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 xml:space="preserve">выезда </w:t>
      </w:r>
      <w:proofErr w:type="gramStart"/>
      <w:r w:rsidR="00DB6F04">
        <w:rPr>
          <w:rFonts w:ascii="Times New Roman" w:hAnsi="Times New Roman" w:cs="Times New Roman"/>
          <w:sz w:val="28"/>
          <w:szCs w:val="28"/>
        </w:rPr>
        <w:t xml:space="preserve">в </w:t>
      </w:r>
      <w:r w:rsidR="00E233ED">
        <w:rPr>
          <w:rFonts w:ascii="Times New Roman" w:hAnsi="Times New Roman" w:cs="Times New Roman"/>
          <w:sz w:val="28"/>
          <w:szCs w:val="28"/>
        </w:rPr>
        <w:t xml:space="preserve"> С</w:t>
      </w:r>
      <w:r w:rsidR="000739CF">
        <w:rPr>
          <w:rFonts w:ascii="Times New Roman" w:hAnsi="Times New Roman" w:cs="Times New Roman"/>
          <w:sz w:val="28"/>
          <w:szCs w:val="28"/>
        </w:rPr>
        <w:t>ОШ</w:t>
      </w:r>
      <w:proofErr w:type="gramEnd"/>
      <w:r w:rsidR="00923231">
        <w:rPr>
          <w:rFonts w:ascii="Times New Roman" w:hAnsi="Times New Roman" w:cs="Times New Roman"/>
          <w:sz w:val="28"/>
          <w:szCs w:val="28"/>
        </w:rPr>
        <w:t xml:space="preserve"> № 14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3366C8">
        <w:rPr>
          <w:rFonts w:ascii="Times New Roman" w:hAnsi="Times New Roman" w:cs="Times New Roman"/>
          <w:sz w:val="28"/>
          <w:szCs w:val="28"/>
        </w:rPr>
        <w:t>С.Н. Христенко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923231">
        <w:rPr>
          <w:rFonts w:ascii="Times New Roman" w:hAnsi="Times New Roman" w:cs="Times New Roman"/>
          <w:sz w:val="28"/>
          <w:szCs w:val="28"/>
        </w:rPr>
        <w:t>21</w:t>
      </w:r>
      <w:r w:rsidR="00B94772">
        <w:rPr>
          <w:rFonts w:ascii="Times New Roman" w:hAnsi="Times New Roman" w:cs="Times New Roman"/>
          <w:sz w:val="28"/>
          <w:szCs w:val="28"/>
        </w:rPr>
        <w:t>.12</w:t>
      </w:r>
      <w:r w:rsidR="00085CFD">
        <w:rPr>
          <w:rFonts w:ascii="Times New Roman" w:hAnsi="Times New Roman" w:cs="Times New Roman"/>
          <w:sz w:val="28"/>
          <w:szCs w:val="28"/>
        </w:rPr>
        <w:t>.2017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9CF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23231">
        <w:rPr>
          <w:rFonts w:ascii="Times New Roman" w:hAnsi="Times New Roman" w:cs="Times New Roman"/>
          <w:sz w:val="28"/>
          <w:szCs w:val="28"/>
        </w:rPr>
        <w:t>21</w:t>
      </w:r>
      <w:r w:rsidR="00B94772">
        <w:rPr>
          <w:rFonts w:ascii="Times New Roman" w:hAnsi="Times New Roman" w:cs="Times New Roman"/>
          <w:sz w:val="28"/>
          <w:szCs w:val="28"/>
        </w:rPr>
        <w:t>.12</w:t>
      </w:r>
      <w:r w:rsidR="00085CFD">
        <w:rPr>
          <w:rFonts w:ascii="Times New Roman" w:hAnsi="Times New Roman" w:cs="Times New Roman"/>
          <w:sz w:val="28"/>
          <w:szCs w:val="28"/>
        </w:rPr>
        <w:t>.2017</w:t>
      </w:r>
      <w:r w:rsidR="00644A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4AFC">
        <w:rPr>
          <w:rFonts w:ascii="Times New Roman" w:hAnsi="Times New Roman" w:cs="Times New Roman"/>
          <w:sz w:val="28"/>
          <w:szCs w:val="28"/>
        </w:rPr>
        <w:t xml:space="preserve">года </w:t>
      </w:r>
      <w:r w:rsidR="00AE6A46">
        <w:rPr>
          <w:rFonts w:ascii="Times New Roman" w:hAnsi="Times New Roman" w:cs="Times New Roman"/>
          <w:sz w:val="28"/>
          <w:szCs w:val="28"/>
        </w:rPr>
        <w:t xml:space="preserve"> осуществлен</w:t>
      </w:r>
      <w:proofErr w:type="gramEnd"/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923231">
        <w:rPr>
          <w:rFonts w:ascii="Times New Roman" w:hAnsi="Times New Roman" w:cs="Times New Roman"/>
          <w:sz w:val="28"/>
          <w:szCs w:val="28"/>
        </w:rPr>
        <w:t>выезд в СОШ № 14</w:t>
      </w:r>
      <w:r w:rsidR="00644AFC">
        <w:rPr>
          <w:rFonts w:ascii="Times New Roman" w:hAnsi="Times New Roman" w:cs="Times New Roman"/>
          <w:sz w:val="28"/>
          <w:szCs w:val="28"/>
        </w:rPr>
        <w:t>.</w:t>
      </w:r>
    </w:p>
    <w:p w:rsidR="00644AFC" w:rsidRDefault="00C9728F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Цель выезда</w:t>
      </w:r>
      <w:r w:rsidR="00644AFC">
        <w:rPr>
          <w:rFonts w:ascii="Times New Roman" w:hAnsi="Times New Roman" w:cs="Times New Roman"/>
          <w:sz w:val="28"/>
          <w:szCs w:val="28"/>
        </w:rPr>
        <w:t>: оказание методической помощи по повышению качества образования.</w:t>
      </w:r>
    </w:p>
    <w:p w:rsidR="00D5329A" w:rsidRDefault="00644AFC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выезда</w:t>
      </w:r>
      <w:r w:rsidR="00936B26">
        <w:rPr>
          <w:rFonts w:ascii="Times New Roman" w:hAnsi="Times New Roman" w:cs="Times New Roman"/>
          <w:sz w:val="28"/>
          <w:szCs w:val="28"/>
        </w:rPr>
        <w:t xml:space="preserve"> просмотрены документы педагогов</w:t>
      </w:r>
      <w:r w:rsidR="00936B26" w:rsidRPr="00936B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6B26">
        <w:rPr>
          <w:rFonts w:ascii="Times New Roman" w:hAnsi="Times New Roman" w:cs="Times New Roman"/>
          <w:sz w:val="28"/>
          <w:szCs w:val="28"/>
        </w:rPr>
        <w:t>Жеребненко</w:t>
      </w:r>
      <w:proofErr w:type="spellEnd"/>
      <w:r w:rsidR="00936B26">
        <w:rPr>
          <w:rFonts w:ascii="Times New Roman" w:hAnsi="Times New Roman" w:cs="Times New Roman"/>
          <w:sz w:val="28"/>
          <w:szCs w:val="28"/>
        </w:rPr>
        <w:t xml:space="preserve"> Т.Н, Ткаченко </w:t>
      </w:r>
      <w:proofErr w:type="gramStart"/>
      <w:r w:rsidR="00936B26">
        <w:rPr>
          <w:rFonts w:ascii="Times New Roman" w:hAnsi="Times New Roman" w:cs="Times New Roman"/>
          <w:sz w:val="28"/>
          <w:szCs w:val="28"/>
        </w:rPr>
        <w:t>А.С  (</w:t>
      </w:r>
      <w:proofErr w:type="gramEnd"/>
      <w:r w:rsidR="00423766">
        <w:rPr>
          <w:rFonts w:ascii="Times New Roman" w:hAnsi="Times New Roman" w:cs="Times New Roman"/>
          <w:sz w:val="28"/>
          <w:szCs w:val="28"/>
        </w:rPr>
        <w:t xml:space="preserve">рабочие программы, </w:t>
      </w:r>
      <w:r w:rsidR="00D5329A">
        <w:rPr>
          <w:rFonts w:ascii="Times New Roman" w:hAnsi="Times New Roman" w:cs="Times New Roman"/>
          <w:sz w:val="28"/>
          <w:szCs w:val="28"/>
        </w:rPr>
        <w:t>КТП, поурочное планирование, классные журналы, диагностические карты</w:t>
      </w:r>
      <w:r w:rsidR="006E0C6A">
        <w:rPr>
          <w:rFonts w:ascii="Times New Roman" w:hAnsi="Times New Roman" w:cs="Times New Roman"/>
          <w:sz w:val="28"/>
          <w:szCs w:val="28"/>
        </w:rPr>
        <w:t>, наличие стендов</w:t>
      </w:r>
      <w:r w:rsidR="00D5329A">
        <w:rPr>
          <w:rFonts w:ascii="Times New Roman" w:hAnsi="Times New Roman" w:cs="Times New Roman"/>
          <w:sz w:val="28"/>
          <w:szCs w:val="28"/>
        </w:rPr>
        <w:t>)</w:t>
      </w:r>
    </w:p>
    <w:p w:rsidR="00D5329A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B2C79">
        <w:rPr>
          <w:rFonts w:ascii="Times New Roman" w:hAnsi="Times New Roman" w:cs="Times New Roman"/>
          <w:sz w:val="28"/>
          <w:szCs w:val="28"/>
        </w:rPr>
        <w:t>осещен</w:t>
      </w:r>
      <w:r w:rsidR="00923231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2C79" w:rsidRPr="0038043C">
        <w:rPr>
          <w:rFonts w:ascii="Times New Roman" w:hAnsi="Times New Roman" w:cs="Times New Roman"/>
          <w:color w:val="FF0000"/>
          <w:sz w:val="28"/>
          <w:szCs w:val="28"/>
        </w:rPr>
        <w:t>урок</w:t>
      </w:r>
      <w:r w:rsidR="00923231" w:rsidRPr="0038043C">
        <w:rPr>
          <w:rFonts w:ascii="Times New Roman" w:hAnsi="Times New Roman" w:cs="Times New Roman"/>
          <w:color w:val="FF0000"/>
          <w:sz w:val="28"/>
          <w:szCs w:val="28"/>
        </w:rPr>
        <w:t>и</w:t>
      </w:r>
      <w:r w:rsidR="00F40C79" w:rsidRPr="0038043C">
        <w:rPr>
          <w:rFonts w:ascii="Times New Roman" w:hAnsi="Times New Roman" w:cs="Times New Roman"/>
          <w:color w:val="FF0000"/>
          <w:sz w:val="28"/>
          <w:szCs w:val="28"/>
        </w:rPr>
        <w:t xml:space="preserve"> математики (алгебра)</w:t>
      </w:r>
      <w:r w:rsidR="00923231" w:rsidRPr="003804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00774">
        <w:rPr>
          <w:rFonts w:ascii="Times New Roman" w:hAnsi="Times New Roman" w:cs="Times New Roman"/>
          <w:sz w:val="28"/>
          <w:szCs w:val="28"/>
        </w:rPr>
        <w:t xml:space="preserve">учащихся </w:t>
      </w:r>
      <w:r w:rsidR="00923231">
        <w:rPr>
          <w:rFonts w:ascii="Times New Roman" w:hAnsi="Times New Roman" w:cs="Times New Roman"/>
          <w:sz w:val="28"/>
          <w:szCs w:val="28"/>
        </w:rPr>
        <w:t>7-х, 10</w:t>
      </w:r>
      <w:r>
        <w:rPr>
          <w:rFonts w:ascii="Times New Roman" w:hAnsi="Times New Roman" w:cs="Times New Roman"/>
          <w:sz w:val="28"/>
          <w:szCs w:val="28"/>
        </w:rPr>
        <w:t>-х</w:t>
      </w:r>
      <w:r w:rsidR="00923231">
        <w:rPr>
          <w:rFonts w:ascii="Times New Roman" w:hAnsi="Times New Roman" w:cs="Times New Roman"/>
          <w:sz w:val="28"/>
          <w:szCs w:val="28"/>
        </w:rPr>
        <w:t>, 11-</w:t>
      </w:r>
      <w:proofErr w:type="gramStart"/>
      <w:r w:rsidR="00923231">
        <w:rPr>
          <w:rFonts w:ascii="Times New Roman" w:hAnsi="Times New Roman" w:cs="Times New Roman"/>
          <w:sz w:val="28"/>
          <w:szCs w:val="28"/>
        </w:rPr>
        <w:t xml:space="preserve">х </w:t>
      </w:r>
      <w:r w:rsidR="000739CF">
        <w:rPr>
          <w:rFonts w:ascii="Times New Roman" w:hAnsi="Times New Roman" w:cs="Times New Roman"/>
          <w:sz w:val="28"/>
          <w:szCs w:val="28"/>
        </w:rPr>
        <w:t xml:space="preserve"> </w:t>
      </w:r>
      <w:r w:rsidR="00E00774">
        <w:rPr>
          <w:rFonts w:ascii="Times New Roman" w:hAnsi="Times New Roman" w:cs="Times New Roman"/>
          <w:sz w:val="28"/>
          <w:szCs w:val="28"/>
        </w:rPr>
        <w:t>классов</w:t>
      </w:r>
      <w:proofErr w:type="gramEnd"/>
      <w:r>
        <w:rPr>
          <w:rFonts w:ascii="Times New Roman" w:hAnsi="Times New Roman" w:cs="Times New Roman"/>
          <w:sz w:val="28"/>
          <w:szCs w:val="28"/>
        </w:rPr>
        <w:t>, в ходе посещения выявлены следующие моменты:</w:t>
      </w:r>
    </w:p>
    <w:p w:rsidR="006E0C6A" w:rsidRDefault="006E0C6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класс</w:t>
      </w:r>
      <w:r w:rsidR="00F40C79">
        <w:rPr>
          <w:rFonts w:ascii="Times New Roman" w:hAnsi="Times New Roman" w:cs="Times New Roman"/>
          <w:sz w:val="28"/>
          <w:szCs w:val="28"/>
        </w:rPr>
        <w:t xml:space="preserve"> </w:t>
      </w:r>
      <w:r w:rsidR="00F40C79" w:rsidRPr="0038043C">
        <w:rPr>
          <w:rFonts w:ascii="Times New Roman" w:hAnsi="Times New Roman" w:cs="Times New Roman"/>
          <w:color w:val="FF0000"/>
          <w:sz w:val="28"/>
          <w:szCs w:val="28"/>
        </w:rPr>
        <w:t>математики</w:t>
      </w:r>
      <w:r w:rsidRPr="0038043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оборудован стендами </w:t>
      </w:r>
      <w:r w:rsidR="00C9728F">
        <w:rPr>
          <w:rFonts w:ascii="Times New Roman" w:hAnsi="Times New Roman" w:cs="Times New Roman"/>
          <w:sz w:val="28"/>
          <w:szCs w:val="28"/>
        </w:rPr>
        <w:t>для итоговой аттестации</w:t>
      </w:r>
      <w:r>
        <w:rPr>
          <w:rFonts w:ascii="Times New Roman" w:hAnsi="Times New Roman" w:cs="Times New Roman"/>
          <w:sz w:val="28"/>
          <w:szCs w:val="28"/>
        </w:rPr>
        <w:t xml:space="preserve"> и наглядными пособиями</w:t>
      </w:r>
      <w:r w:rsidR="00F40C79">
        <w:rPr>
          <w:rFonts w:ascii="Times New Roman" w:hAnsi="Times New Roman" w:cs="Times New Roman"/>
          <w:sz w:val="28"/>
          <w:szCs w:val="28"/>
        </w:rPr>
        <w:t xml:space="preserve"> в полном объёме, качество оформления соответствует </w:t>
      </w:r>
      <w:proofErr w:type="gramStart"/>
      <w:r w:rsidR="00F40C79">
        <w:rPr>
          <w:rFonts w:ascii="Times New Roman" w:hAnsi="Times New Roman" w:cs="Times New Roman"/>
          <w:sz w:val="28"/>
          <w:szCs w:val="28"/>
        </w:rPr>
        <w:t xml:space="preserve">ФГОС </w:t>
      </w:r>
      <w:r w:rsidR="00C9728F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D5329A" w:rsidRDefault="0033147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44AFC">
        <w:rPr>
          <w:rFonts w:ascii="Times New Roman" w:hAnsi="Times New Roman" w:cs="Times New Roman"/>
          <w:sz w:val="28"/>
          <w:szCs w:val="28"/>
        </w:rPr>
        <w:t>рабочие программы подгот</w:t>
      </w:r>
      <w:r w:rsidR="00D5329A">
        <w:rPr>
          <w:rFonts w:ascii="Times New Roman" w:hAnsi="Times New Roman" w:cs="Times New Roman"/>
          <w:sz w:val="28"/>
          <w:szCs w:val="28"/>
        </w:rPr>
        <w:t xml:space="preserve">овлены учителем </w:t>
      </w:r>
      <w:proofErr w:type="spellStart"/>
      <w:r w:rsidR="00D5329A">
        <w:rPr>
          <w:rFonts w:ascii="Times New Roman" w:hAnsi="Times New Roman" w:cs="Times New Roman"/>
          <w:sz w:val="28"/>
          <w:szCs w:val="28"/>
        </w:rPr>
        <w:t>Жеребненко</w:t>
      </w:r>
      <w:proofErr w:type="spellEnd"/>
      <w:r w:rsidR="00D5329A">
        <w:rPr>
          <w:rFonts w:ascii="Times New Roman" w:hAnsi="Times New Roman" w:cs="Times New Roman"/>
          <w:sz w:val="28"/>
          <w:szCs w:val="28"/>
        </w:rPr>
        <w:t xml:space="preserve"> Т. Н</w:t>
      </w:r>
      <w:r>
        <w:rPr>
          <w:rFonts w:ascii="Times New Roman" w:hAnsi="Times New Roman" w:cs="Times New Roman"/>
          <w:sz w:val="28"/>
          <w:szCs w:val="28"/>
        </w:rPr>
        <w:t>.</w:t>
      </w:r>
      <w:r w:rsidR="00D5329A">
        <w:rPr>
          <w:rFonts w:ascii="Times New Roman" w:hAnsi="Times New Roman" w:cs="Times New Roman"/>
          <w:sz w:val="28"/>
          <w:szCs w:val="28"/>
        </w:rPr>
        <w:t xml:space="preserve"> в соответствии с ФГОС;</w:t>
      </w:r>
    </w:p>
    <w:p w:rsidR="00D5329A" w:rsidRDefault="00644AFC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329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поурочные планы у того же педагога в надлежащем развернутом виде</w:t>
      </w:r>
      <w:r w:rsidR="00D5329A">
        <w:rPr>
          <w:rFonts w:ascii="Times New Roman" w:hAnsi="Times New Roman" w:cs="Times New Roman"/>
          <w:sz w:val="28"/>
          <w:szCs w:val="28"/>
        </w:rPr>
        <w:t>;</w:t>
      </w:r>
    </w:p>
    <w:p w:rsidR="00D5329A" w:rsidRPr="0038043C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6592" w:rsidRPr="0038043C">
        <w:rPr>
          <w:rFonts w:ascii="Times New Roman" w:hAnsi="Times New Roman" w:cs="Times New Roman"/>
          <w:color w:val="FF0000"/>
          <w:sz w:val="28"/>
          <w:szCs w:val="28"/>
        </w:rPr>
        <w:t>на момент проверки диагностические карты заполнены в соответствии с пр</w:t>
      </w:r>
      <w:r w:rsidR="00FA03B7" w:rsidRPr="0038043C">
        <w:rPr>
          <w:rFonts w:ascii="Times New Roman" w:hAnsi="Times New Roman" w:cs="Times New Roman"/>
          <w:color w:val="FF0000"/>
          <w:sz w:val="28"/>
          <w:szCs w:val="28"/>
        </w:rPr>
        <w:t>о</w:t>
      </w:r>
      <w:r w:rsidR="008B6592" w:rsidRPr="0038043C">
        <w:rPr>
          <w:rFonts w:ascii="Times New Roman" w:hAnsi="Times New Roman" w:cs="Times New Roman"/>
          <w:color w:val="FF0000"/>
          <w:sz w:val="28"/>
          <w:szCs w:val="28"/>
        </w:rPr>
        <w:t xml:space="preserve">веденными работами (11 </w:t>
      </w:r>
      <w:proofErr w:type="spellStart"/>
      <w:r w:rsidR="008B6592" w:rsidRPr="0038043C">
        <w:rPr>
          <w:rFonts w:ascii="Times New Roman" w:hAnsi="Times New Roman" w:cs="Times New Roman"/>
          <w:color w:val="FF0000"/>
          <w:sz w:val="28"/>
          <w:szCs w:val="28"/>
        </w:rPr>
        <w:t>кл</w:t>
      </w:r>
      <w:proofErr w:type="spellEnd"/>
      <w:r w:rsidR="008B6592" w:rsidRPr="0038043C">
        <w:rPr>
          <w:rFonts w:ascii="Times New Roman" w:hAnsi="Times New Roman" w:cs="Times New Roman"/>
          <w:color w:val="FF0000"/>
          <w:sz w:val="28"/>
          <w:szCs w:val="28"/>
        </w:rPr>
        <w:t>. 6 тем)</w:t>
      </w:r>
      <w:r w:rsidR="005F3BBC" w:rsidRPr="0038043C">
        <w:rPr>
          <w:rFonts w:ascii="Times New Roman" w:hAnsi="Times New Roman" w:cs="Times New Roman"/>
          <w:color w:val="FF0000"/>
          <w:sz w:val="28"/>
          <w:szCs w:val="28"/>
        </w:rPr>
        <w:t xml:space="preserve">, для детей групп риска составлены планы </w:t>
      </w:r>
      <w:proofErr w:type="gramStart"/>
      <w:r w:rsidR="005F3BBC" w:rsidRPr="0038043C">
        <w:rPr>
          <w:rFonts w:ascii="Times New Roman" w:hAnsi="Times New Roman" w:cs="Times New Roman"/>
          <w:color w:val="FF0000"/>
          <w:sz w:val="28"/>
          <w:szCs w:val="28"/>
        </w:rPr>
        <w:t>подготовки  к</w:t>
      </w:r>
      <w:proofErr w:type="gramEnd"/>
      <w:r w:rsidR="005F3BBC" w:rsidRPr="0038043C">
        <w:rPr>
          <w:rFonts w:ascii="Times New Roman" w:hAnsi="Times New Roman" w:cs="Times New Roman"/>
          <w:color w:val="FF0000"/>
          <w:sz w:val="28"/>
          <w:szCs w:val="28"/>
        </w:rPr>
        <w:t xml:space="preserve"> итоговой аттестации, по которым ведется работа, эффективность выполнения низкая</w:t>
      </w:r>
      <w:r w:rsidR="008B6592" w:rsidRPr="0038043C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Pr="0038043C">
        <w:rPr>
          <w:rFonts w:ascii="Times New Roman" w:hAnsi="Times New Roman" w:cs="Times New Roman"/>
          <w:color w:val="FF0000"/>
          <w:sz w:val="28"/>
          <w:szCs w:val="28"/>
        </w:rPr>
        <w:t xml:space="preserve"> КТП соответствуют журналам;</w:t>
      </w:r>
    </w:p>
    <w:p w:rsidR="005E6CA8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44A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поурочное планирование </w:t>
      </w:r>
      <w:r w:rsidR="00644AFC">
        <w:rPr>
          <w:rFonts w:ascii="Times New Roman" w:hAnsi="Times New Roman" w:cs="Times New Roman"/>
          <w:sz w:val="28"/>
          <w:szCs w:val="28"/>
        </w:rPr>
        <w:t xml:space="preserve">Ткаченко А.С. </w:t>
      </w:r>
      <w:r>
        <w:rPr>
          <w:rFonts w:ascii="Times New Roman" w:hAnsi="Times New Roman" w:cs="Times New Roman"/>
          <w:sz w:val="28"/>
          <w:szCs w:val="28"/>
        </w:rPr>
        <w:t>не соответствует</w:t>
      </w:r>
      <w:r w:rsidR="00644AFC">
        <w:rPr>
          <w:rFonts w:ascii="Times New Roman" w:hAnsi="Times New Roman" w:cs="Times New Roman"/>
          <w:sz w:val="28"/>
          <w:szCs w:val="28"/>
        </w:rPr>
        <w:t xml:space="preserve"> содержанию прог</w:t>
      </w:r>
      <w:r>
        <w:rPr>
          <w:rFonts w:ascii="Times New Roman" w:hAnsi="Times New Roman" w:cs="Times New Roman"/>
          <w:sz w:val="28"/>
          <w:szCs w:val="28"/>
        </w:rPr>
        <w:t>раммного материала</w:t>
      </w:r>
      <w:r w:rsidR="008B6592">
        <w:rPr>
          <w:rFonts w:ascii="Times New Roman" w:hAnsi="Times New Roman" w:cs="Times New Roman"/>
          <w:sz w:val="28"/>
          <w:szCs w:val="28"/>
        </w:rPr>
        <w:t xml:space="preserve"> (</w:t>
      </w:r>
      <w:r w:rsidR="008B6592" w:rsidRPr="0038043C">
        <w:rPr>
          <w:rFonts w:ascii="Times New Roman" w:hAnsi="Times New Roman" w:cs="Times New Roman"/>
          <w:color w:val="FF0000"/>
          <w:sz w:val="28"/>
          <w:szCs w:val="28"/>
        </w:rPr>
        <w:t xml:space="preserve">планы скачаны из </w:t>
      </w:r>
      <w:r w:rsidR="00222D73" w:rsidRPr="0038043C">
        <w:rPr>
          <w:rFonts w:ascii="Times New Roman" w:hAnsi="Times New Roman" w:cs="Times New Roman"/>
          <w:color w:val="FF0000"/>
          <w:sz w:val="28"/>
          <w:szCs w:val="28"/>
        </w:rPr>
        <w:t>интернета</w:t>
      </w:r>
      <w:r w:rsidR="008B6592" w:rsidRPr="0038043C">
        <w:rPr>
          <w:rFonts w:ascii="Times New Roman" w:hAnsi="Times New Roman" w:cs="Times New Roman"/>
          <w:color w:val="FF0000"/>
          <w:sz w:val="28"/>
          <w:szCs w:val="28"/>
        </w:rPr>
        <w:t xml:space="preserve"> и не </w:t>
      </w:r>
      <w:r w:rsidR="00222D73" w:rsidRPr="0038043C">
        <w:rPr>
          <w:rFonts w:ascii="Times New Roman" w:hAnsi="Times New Roman" w:cs="Times New Roman"/>
          <w:color w:val="FF0000"/>
          <w:sz w:val="28"/>
          <w:szCs w:val="28"/>
        </w:rPr>
        <w:t>адаптированы</w:t>
      </w:r>
      <w:r w:rsidR="008B6592" w:rsidRPr="0038043C">
        <w:rPr>
          <w:rFonts w:ascii="Times New Roman" w:hAnsi="Times New Roman" w:cs="Times New Roman"/>
          <w:color w:val="FF0000"/>
          <w:sz w:val="28"/>
          <w:szCs w:val="28"/>
        </w:rPr>
        <w:t xml:space="preserve"> для данного класса)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E0C6A" w:rsidRDefault="006E0C6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нет стендов и наглядных пособий;</w:t>
      </w:r>
    </w:p>
    <w:p w:rsidR="00D5329A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КТП соответствует журналам;</w:t>
      </w:r>
    </w:p>
    <w:p w:rsidR="009A3E25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A3E25">
        <w:rPr>
          <w:rFonts w:ascii="Times New Roman" w:hAnsi="Times New Roman" w:cs="Times New Roman"/>
          <w:sz w:val="28"/>
          <w:szCs w:val="28"/>
        </w:rPr>
        <w:t>в целом идет необъективное оценивание знаний и умений учащихся</w:t>
      </w:r>
      <w:r w:rsidR="00222D73">
        <w:rPr>
          <w:rFonts w:ascii="Times New Roman" w:hAnsi="Times New Roman" w:cs="Times New Roman"/>
          <w:sz w:val="28"/>
          <w:szCs w:val="28"/>
        </w:rPr>
        <w:t xml:space="preserve"> (</w:t>
      </w:r>
      <w:bookmarkStart w:id="0" w:name="_GoBack"/>
      <w:r w:rsidR="00FA03B7" w:rsidRPr="0038043C">
        <w:rPr>
          <w:rFonts w:ascii="Times New Roman" w:hAnsi="Times New Roman" w:cs="Times New Roman"/>
          <w:color w:val="FF0000"/>
          <w:sz w:val="28"/>
          <w:szCs w:val="28"/>
        </w:rPr>
        <w:t>ставятся завышенные оценки за неполные ответы и дополнения во время урока</w:t>
      </w:r>
      <w:bookmarkEnd w:id="0"/>
      <w:r w:rsidR="00222D73">
        <w:rPr>
          <w:rFonts w:ascii="Times New Roman" w:hAnsi="Times New Roman" w:cs="Times New Roman"/>
          <w:sz w:val="28"/>
          <w:szCs w:val="28"/>
        </w:rPr>
        <w:t>)</w:t>
      </w:r>
      <w:r w:rsidR="009A3E25">
        <w:rPr>
          <w:rFonts w:ascii="Times New Roman" w:hAnsi="Times New Roman" w:cs="Times New Roman"/>
          <w:sz w:val="28"/>
          <w:szCs w:val="28"/>
        </w:rPr>
        <w:t>;</w:t>
      </w:r>
    </w:p>
    <w:p w:rsidR="009A3E25" w:rsidRDefault="009A3E25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новый материал на уроке выдается не эффективно и безрезультатно</w:t>
      </w:r>
      <w:r w:rsidR="0033147A">
        <w:rPr>
          <w:rFonts w:ascii="Times New Roman" w:hAnsi="Times New Roman" w:cs="Times New Roman"/>
          <w:sz w:val="28"/>
          <w:szCs w:val="28"/>
        </w:rPr>
        <w:t xml:space="preserve"> в следствии чего новый материал не был усвоен</w:t>
      </w:r>
      <w:r>
        <w:rPr>
          <w:rFonts w:ascii="Times New Roman" w:hAnsi="Times New Roman" w:cs="Times New Roman"/>
          <w:sz w:val="28"/>
          <w:szCs w:val="28"/>
        </w:rPr>
        <w:t xml:space="preserve">, что приведет в дальнейшем к пробелу в знаниях и низким оценкам старших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классах </w:t>
      </w:r>
      <w:r w:rsidR="0033147A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329A" w:rsidRDefault="00D5329A" w:rsidP="00644AF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B2C79" w:rsidRDefault="0033147A" w:rsidP="0033147A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Ткаченко А.С. определить четкую систему оценивания, пересмотреть поурочное плани</w:t>
      </w:r>
      <w:r w:rsidR="006E0C6A">
        <w:rPr>
          <w:rFonts w:ascii="Times New Roman" w:hAnsi="Times New Roman" w:cs="Times New Roman"/>
          <w:sz w:val="28"/>
          <w:szCs w:val="28"/>
        </w:rPr>
        <w:t>рование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E0C6A">
        <w:rPr>
          <w:rFonts w:ascii="Times New Roman" w:hAnsi="Times New Roman" w:cs="Times New Roman"/>
          <w:sz w:val="28"/>
          <w:szCs w:val="28"/>
        </w:rPr>
        <w:t>объяснение</w:t>
      </w:r>
      <w:r>
        <w:rPr>
          <w:rFonts w:ascii="Times New Roman" w:hAnsi="Times New Roman" w:cs="Times New Roman"/>
          <w:sz w:val="28"/>
          <w:szCs w:val="28"/>
        </w:rPr>
        <w:t xml:space="preserve"> нового материала, закрепление пройденных тем</w:t>
      </w:r>
      <w:r w:rsidR="006E0C6A">
        <w:rPr>
          <w:rFonts w:ascii="Times New Roman" w:hAnsi="Times New Roman" w:cs="Times New Roman"/>
          <w:sz w:val="28"/>
          <w:szCs w:val="28"/>
        </w:rPr>
        <w:t xml:space="preserve"> (для этого необходимо составлять план работы на каждый урок, </w:t>
      </w:r>
      <w:proofErr w:type="spellStart"/>
      <w:r w:rsidR="006E0C6A">
        <w:rPr>
          <w:rFonts w:ascii="Times New Roman" w:hAnsi="Times New Roman" w:cs="Times New Roman"/>
          <w:sz w:val="28"/>
          <w:szCs w:val="28"/>
        </w:rPr>
        <w:t>прорешивать</w:t>
      </w:r>
      <w:proofErr w:type="spellEnd"/>
      <w:r w:rsidR="006E0C6A">
        <w:rPr>
          <w:rFonts w:ascii="Times New Roman" w:hAnsi="Times New Roman" w:cs="Times New Roman"/>
          <w:sz w:val="28"/>
          <w:szCs w:val="28"/>
        </w:rPr>
        <w:t xml:space="preserve"> задания самостоятельно до того как давать учащимся, перед решением новых примеров разбирать подобные у доски, домашнее задание давать более объёмное, в работе использовать не только учебник, но и другие методические пособия, дидактические материалы, оборудовать класс наглядными пособиями, стендами и </w:t>
      </w:r>
      <w:proofErr w:type="spellStart"/>
      <w:r w:rsidR="006E0C6A">
        <w:rPr>
          <w:rFonts w:ascii="Times New Roman" w:hAnsi="Times New Roman" w:cs="Times New Roman"/>
          <w:sz w:val="28"/>
          <w:szCs w:val="28"/>
        </w:rPr>
        <w:t>т.д</w:t>
      </w:r>
      <w:proofErr w:type="spellEnd"/>
      <w:r w:rsidR="006E0C6A">
        <w:rPr>
          <w:rFonts w:ascii="Times New Roman" w:hAnsi="Times New Roman" w:cs="Times New Roman"/>
          <w:sz w:val="28"/>
          <w:szCs w:val="28"/>
        </w:rPr>
        <w:t xml:space="preserve"> )</w:t>
      </w:r>
    </w:p>
    <w:p w:rsidR="004B2C79" w:rsidRDefault="004B2C79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4B2C79" w:rsidRDefault="00E03885" w:rsidP="004B2C7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B2C79"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            </w:t>
      </w:r>
      <w:r w:rsidR="00E233ED" w:rsidRPr="004B2C79">
        <w:rPr>
          <w:rFonts w:ascii="Times New Roman" w:hAnsi="Times New Roman" w:cs="Times New Roman"/>
          <w:sz w:val="28"/>
          <w:szCs w:val="28"/>
        </w:rPr>
        <w:t>С.Н. Христенко</w:t>
      </w:r>
    </w:p>
    <w:sectPr w:rsidR="00E03885" w:rsidRPr="004B2C79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B656492"/>
    <w:multiLevelType w:val="hybridMultilevel"/>
    <w:tmpl w:val="EF088E6E"/>
    <w:lvl w:ilvl="0" w:tplc="CCC8A128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 w15:restartNumberingAfterBreak="0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66C12"/>
    <w:multiLevelType w:val="hybridMultilevel"/>
    <w:tmpl w:val="5F34A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46"/>
    <w:rsid w:val="00007B5D"/>
    <w:rsid w:val="000249F0"/>
    <w:rsid w:val="00027584"/>
    <w:rsid w:val="000314CD"/>
    <w:rsid w:val="000739CF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94616"/>
    <w:rsid w:val="001B488B"/>
    <w:rsid w:val="001C1232"/>
    <w:rsid w:val="002203C3"/>
    <w:rsid w:val="00222D73"/>
    <w:rsid w:val="00267540"/>
    <w:rsid w:val="00282013"/>
    <w:rsid w:val="002850E1"/>
    <w:rsid w:val="00291842"/>
    <w:rsid w:val="002924A8"/>
    <w:rsid w:val="0029505E"/>
    <w:rsid w:val="002A374F"/>
    <w:rsid w:val="002E2114"/>
    <w:rsid w:val="00301ECF"/>
    <w:rsid w:val="00310E77"/>
    <w:rsid w:val="0033147A"/>
    <w:rsid w:val="003366C8"/>
    <w:rsid w:val="0035665C"/>
    <w:rsid w:val="00363028"/>
    <w:rsid w:val="003665B2"/>
    <w:rsid w:val="00374141"/>
    <w:rsid w:val="0038043C"/>
    <w:rsid w:val="00386448"/>
    <w:rsid w:val="003A7977"/>
    <w:rsid w:val="003D29B0"/>
    <w:rsid w:val="003D2AB6"/>
    <w:rsid w:val="00414A96"/>
    <w:rsid w:val="00422DFA"/>
    <w:rsid w:val="00423766"/>
    <w:rsid w:val="00431D2C"/>
    <w:rsid w:val="00444109"/>
    <w:rsid w:val="004B2C79"/>
    <w:rsid w:val="004C069E"/>
    <w:rsid w:val="005E29CF"/>
    <w:rsid w:val="005E6CA8"/>
    <w:rsid w:val="005F3BBC"/>
    <w:rsid w:val="00621DA9"/>
    <w:rsid w:val="00633CA6"/>
    <w:rsid w:val="00644AFC"/>
    <w:rsid w:val="00654522"/>
    <w:rsid w:val="006767E9"/>
    <w:rsid w:val="006E0C6A"/>
    <w:rsid w:val="006F2EC7"/>
    <w:rsid w:val="006F765B"/>
    <w:rsid w:val="007060A0"/>
    <w:rsid w:val="0075095A"/>
    <w:rsid w:val="0076401E"/>
    <w:rsid w:val="00775C74"/>
    <w:rsid w:val="00783433"/>
    <w:rsid w:val="007859F2"/>
    <w:rsid w:val="007906F0"/>
    <w:rsid w:val="007A55E4"/>
    <w:rsid w:val="007D113E"/>
    <w:rsid w:val="007E0D5D"/>
    <w:rsid w:val="0084389C"/>
    <w:rsid w:val="00856019"/>
    <w:rsid w:val="00891680"/>
    <w:rsid w:val="008B6592"/>
    <w:rsid w:val="008D69BB"/>
    <w:rsid w:val="00923231"/>
    <w:rsid w:val="009325FC"/>
    <w:rsid w:val="00932A01"/>
    <w:rsid w:val="00936B26"/>
    <w:rsid w:val="00945301"/>
    <w:rsid w:val="009516AA"/>
    <w:rsid w:val="00967103"/>
    <w:rsid w:val="00984B5F"/>
    <w:rsid w:val="009A3E25"/>
    <w:rsid w:val="009A4FD6"/>
    <w:rsid w:val="009D0247"/>
    <w:rsid w:val="00A01B85"/>
    <w:rsid w:val="00A13460"/>
    <w:rsid w:val="00A13DC3"/>
    <w:rsid w:val="00A1654F"/>
    <w:rsid w:val="00A306CC"/>
    <w:rsid w:val="00A737F6"/>
    <w:rsid w:val="00A8342D"/>
    <w:rsid w:val="00AA4EA5"/>
    <w:rsid w:val="00AE26C7"/>
    <w:rsid w:val="00AE6A46"/>
    <w:rsid w:val="00AF3DF7"/>
    <w:rsid w:val="00AF7DE1"/>
    <w:rsid w:val="00B33CD2"/>
    <w:rsid w:val="00B46F06"/>
    <w:rsid w:val="00B56CE6"/>
    <w:rsid w:val="00B63A0C"/>
    <w:rsid w:val="00B94772"/>
    <w:rsid w:val="00B95748"/>
    <w:rsid w:val="00BB015D"/>
    <w:rsid w:val="00BB7901"/>
    <w:rsid w:val="00BC7FB3"/>
    <w:rsid w:val="00BE299B"/>
    <w:rsid w:val="00C1363D"/>
    <w:rsid w:val="00C14484"/>
    <w:rsid w:val="00C40A6D"/>
    <w:rsid w:val="00C45835"/>
    <w:rsid w:val="00C5444B"/>
    <w:rsid w:val="00C8074B"/>
    <w:rsid w:val="00C9728F"/>
    <w:rsid w:val="00CA444B"/>
    <w:rsid w:val="00CB2DAC"/>
    <w:rsid w:val="00CB6AD9"/>
    <w:rsid w:val="00CD71EC"/>
    <w:rsid w:val="00D250CB"/>
    <w:rsid w:val="00D25C7F"/>
    <w:rsid w:val="00D26519"/>
    <w:rsid w:val="00D40D08"/>
    <w:rsid w:val="00D5329A"/>
    <w:rsid w:val="00D57918"/>
    <w:rsid w:val="00D84679"/>
    <w:rsid w:val="00D86930"/>
    <w:rsid w:val="00DB1A39"/>
    <w:rsid w:val="00DB6F04"/>
    <w:rsid w:val="00DD0D5F"/>
    <w:rsid w:val="00DF3CD6"/>
    <w:rsid w:val="00E00774"/>
    <w:rsid w:val="00E03885"/>
    <w:rsid w:val="00E204BD"/>
    <w:rsid w:val="00E233ED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E165F"/>
    <w:rsid w:val="00EE2B5D"/>
    <w:rsid w:val="00F12842"/>
    <w:rsid w:val="00F304B2"/>
    <w:rsid w:val="00F40C79"/>
    <w:rsid w:val="00F516E5"/>
    <w:rsid w:val="00F57525"/>
    <w:rsid w:val="00F70213"/>
    <w:rsid w:val="00F74443"/>
    <w:rsid w:val="00F957D5"/>
    <w:rsid w:val="00FA03B7"/>
    <w:rsid w:val="00FA1A31"/>
    <w:rsid w:val="00FD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FF1185-D1FB-4ED2-B71C-00F31B6E6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23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3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Diana</cp:lastModifiedBy>
  <cp:revision>8</cp:revision>
  <cp:lastPrinted>2017-11-23T05:56:00Z</cp:lastPrinted>
  <dcterms:created xsi:type="dcterms:W3CDTF">2017-12-22T06:19:00Z</dcterms:created>
  <dcterms:modified xsi:type="dcterms:W3CDTF">2018-01-12T12:16:00Z</dcterms:modified>
</cp:coreProperties>
</file>